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124" w:rsidRPr="00DE0225" w:rsidRDefault="00251131" w:rsidP="00F23124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DE0225"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-15240</wp:posOffset>
                </wp:positionV>
                <wp:extent cx="6057900" cy="276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276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D410EBC" id="正方形/長方形 1" o:spid="_x0000_s1026" style="position:absolute;left:0;text-align:left;margin-left:.3pt;margin-top:-1.2pt;width:477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" filled="f" strokecolor="black [3213]" strokeweight="1pt"/>
            </w:pict>
          </mc:Fallback>
        </mc:AlternateContent>
      </w:r>
      <w:r w:rsidRPr="00DE0225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再受講申請書</w:t>
      </w:r>
    </w:p>
    <w:p w:rsidR="00187CC8" w:rsidRDefault="00187CC8" w:rsidP="00F23124">
      <w:pPr>
        <w:jc w:val="right"/>
        <w:rPr>
          <w:rFonts w:asciiTheme="minorEastAsia" w:hAnsiTheme="minorEastAsia" w:cs="Times New Roman"/>
          <w:sz w:val="22"/>
        </w:rPr>
      </w:pPr>
    </w:p>
    <w:p w:rsidR="004C70D5" w:rsidRPr="001F2A42" w:rsidRDefault="005C56B4" w:rsidP="00F23124">
      <w:pPr>
        <w:jc w:val="right"/>
        <w:rPr>
          <w:rFonts w:asciiTheme="minorEastAsia" w:hAnsiTheme="minorEastAsia" w:cs="Times New Roman"/>
          <w:sz w:val="22"/>
        </w:rPr>
      </w:pPr>
      <w:r w:rsidRPr="001F2A42">
        <w:rPr>
          <w:rFonts w:asciiTheme="minorEastAsia" w:hAnsiTheme="minorEastAsia" w:cs="Times New Roman" w:hint="eastAsia"/>
          <w:sz w:val="22"/>
        </w:rPr>
        <w:t>（西暦）</w:t>
      </w:r>
      <w:r w:rsidR="008543B6" w:rsidRPr="001F2A42">
        <w:rPr>
          <w:rFonts w:asciiTheme="minorEastAsia" w:hAnsiTheme="minorEastAsia" w:cs="Times New Roman"/>
          <w:sz w:val="22"/>
        </w:rPr>
        <w:tab/>
        <w:t xml:space="preserve">年　</w:t>
      </w:r>
      <w:r w:rsidR="003674D5" w:rsidRPr="001F2A42">
        <w:rPr>
          <w:rFonts w:asciiTheme="minorEastAsia" w:hAnsiTheme="minorEastAsia" w:cs="Times New Roman" w:hint="eastAsia"/>
          <w:sz w:val="22"/>
        </w:rPr>
        <w:t xml:space="preserve">　</w:t>
      </w:r>
      <w:r w:rsidRPr="001F2A42">
        <w:rPr>
          <w:rFonts w:asciiTheme="minorEastAsia" w:hAnsiTheme="minorEastAsia" w:cs="Times New Roman" w:hint="eastAsia"/>
          <w:sz w:val="22"/>
        </w:rPr>
        <w:t xml:space="preserve"> </w:t>
      </w:r>
      <w:r w:rsidR="008543B6" w:rsidRPr="001F2A42">
        <w:rPr>
          <w:rFonts w:asciiTheme="minorEastAsia" w:hAnsiTheme="minorEastAsia" w:cs="Times New Roman"/>
          <w:sz w:val="22"/>
        </w:rPr>
        <w:t xml:space="preserve">月　</w:t>
      </w:r>
      <w:r w:rsidRPr="001F2A42">
        <w:rPr>
          <w:rFonts w:asciiTheme="minorEastAsia" w:hAnsiTheme="minorEastAsia" w:cs="Times New Roman" w:hint="eastAsia"/>
          <w:sz w:val="22"/>
        </w:rPr>
        <w:t xml:space="preserve">　 </w:t>
      </w:r>
      <w:r w:rsidR="008543B6" w:rsidRPr="001F2A42">
        <w:rPr>
          <w:rFonts w:asciiTheme="minorEastAsia" w:hAnsiTheme="minorEastAsia" w:cs="Times New Roman"/>
          <w:sz w:val="22"/>
        </w:rPr>
        <w:t>日</w:t>
      </w:r>
    </w:p>
    <w:p w:rsidR="008543B6" w:rsidRPr="001F2A42" w:rsidRDefault="008543B6">
      <w:pPr>
        <w:rPr>
          <w:rFonts w:asciiTheme="minorEastAsia" w:hAnsiTheme="minorEastAsia" w:cs="Times New Roman"/>
          <w:sz w:val="22"/>
        </w:rPr>
      </w:pPr>
      <w:r w:rsidRPr="001F2A42">
        <w:rPr>
          <w:rFonts w:asciiTheme="minorEastAsia" w:hAnsiTheme="minorEastAsia" w:cs="Times New Roman"/>
          <w:sz w:val="22"/>
        </w:rPr>
        <w:t>一般財団法人　医学物理士認定機構</w:t>
      </w:r>
      <w:r w:rsidR="00EB6418">
        <w:rPr>
          <w:rFonts w:asciiTheme="minorEastAsia" w:hAnsiTheme="minorEastAsia" w:cs="Times New Roman" w:hint="eastAsia"/>
          <w:sz w:val="22"/>
        </w:rPr>
        <w:t xml:space="preserve">　教育委員会</w:t>
      </w:r>
      <w:r w:rsidRPr="001F2A42">
        <w:rPr>
          <w:rFonts w:asciiTheme="minorEastAsia" w:hAnsiTheme="minorEastAsia" w:cs="Times New Roman"/>
          <w:sz w:val="22"/>
        </w:rPr>
        <w:t xml:space="preserve">　御中</w:t>
      </w:r>
    </w:p>
    <w:p w:rsidR="00DF2BD7" w:rsidRPr="001F2A42" w:rsidRDefault="00DF2BD7">
      <w:pPr>
        <w:rPr>
          <w:rFonts w:asciiTheme="minorEastAsia" w:hAnsiTheme="minorEastAsia" w:cs="Times New Roman"/>
          <w:sz w:val="22"/>
        </w:rPr>
      </w:pPr>
    </w:p>
    <w:p w:rsidR="007B5E7F" w:rsidRPr="001F2A42" w:rsidRDefault="007B5E7F" w:rsidP="00C80D6F">
      <w:pPr>
        <w:ind w:firstLineChars="2550" w:firstLine="5610"/>
        <w:rPr>
          <w:rFonts w:asciiTheme="minorEastAsia" w:hAnsiTheme="minorEastAsia" w:cs="Times New Roman"/>
          <w:sz w:val="22"/>
        </w:rPr>
      </w:pPr>
      <w:r w:rsidRPr="001F2A42">
        <w:rPr>
          <w:rFonts w:asciiTheme="minorEastAsia" w:hAnsiTheme="minorEastAsia" w:cs="Times New Roman" w:hint="eastAsia"/>
          <w:sz w:val="22"/>
        </w:rPr>
        <w:t>申請者氏名</w:t>
      </w:r>
      <w:r w:rsidRPr="001F2A42">
        <w:rPr>
          <w:rFonts w:asciiTheme="minorEastAsia" w:hAnsiTheme="minorEastAsia" w:cs="Times New Roman"/>
          <w:sz w:val="22"/>
        </w:rPr>
        <w:t>:</w:t>
      </w:r>
    </w:p>
    <w:p w:rsidR="001F2A42" w:rsidRPr="001F2A42" w:rsidRDefault="001F2A42" w:rsidP="001F2A42">
      <w:pPr>
        <w:rPr>
          <w:rFonts w:asciiTheme="minorEastAsia" w:hAnsiTheme="minorEastAsia" w:cs="Times New Roman"/>
          <w:sz w:val="22"/>
        </w:rPr>
      </w:pPr>
    </w:p>
    <w:p w:rsidR="00416AB0" w:rsidRDefault="001F2A42" w:rsidP="0019788A">
      <w:pPr>
        <w:rPr>
          <w:rFonts w:asciiTheme="minorEastAsia" w:hAnsiTheme="minorEastAsia" w:cs="Times New Roman"/>
          <w:sz w:val="22"/>
        </w:rPr>
      </w:pPr>
      <w:r w:rsidRPr="001F2A42">
        <w:rPr>
          <w:rFonts w:ascii="Times New Roman" w:hAnsi="Times New Roman" w:cs="Times New Roman" w:hint="eastAsia"/>
          <w:sz w:val="22"/>
        </w:rPr>
        <w:t>以下の【　　　】</w:t>
      </w:r>
      <w:r w:rsidR="007B5E7F" w:rsidRPr="001F2A42">
        <w:rPr>
          <w:rFonts w:asciiTheme="minorEastAsia" w:hAnsiTheme="minorEastAsia" w:cs="Times New Roman" w:hint="eastAsia"/>
          <w:sz w:val="22"/>
        </w:rPr>
        <w:t>の理由により</w:t>
      </w:r>
      <w:r w:rsidR="000E180C" w:rsidRPr="001F2A42">
        <w:rPr>
          <w:rFonts w:asciiTheme="minorEastAsia" w:hAnsiTheme="minorEastAsia" w:cs="Times New Roman" w:hint="eastAsia"/>
          <w:sz w:val="22"/>
        </w:rPr>
        <w:t>当日の</w:t>
      </w:r>
      <w:r w:rsidR="000E180C" w:rsidRPr="00BD259C">
        <w:rPr>
          <w:rFonts w:cs="Times New Roman"/>
          <w:sz w:val="22"/>
        </w:rPr>
        <w:t>On-Line Webinar</w:t>
      </w:r>
      <w:r w:rsidR="000E180C" w:rsidRPr="001F2A42">
        <w:rPr>
          <w:rFonts w:asciiTheme="minorEastAsia" w:hAnsiTheme="minorEastAsia" w:cs="Times New Roman" w:hint="eastAsia"/>
          <w:sz w:val="22"/>
        </w:rPr>
        <w:t>において、</w:t>
      </w:r>
      <w:r w:rsidR="0019788A" w:rsidRPr="00772547">
        <w:rPr>
          <w:rFonts w:cs="Times New Roman"/>
          <w:sz w:val="22"/>
        </w:rPr>
        <w:t>第</w:t>
      </w:r>
      <w:r w:rsidR="0019788A" w:rsidRPr="00772547">
        <w:rPr>
          <w:rFonts w:cs="Times New Roman"/>
          <w:sz w:val="22"/>
        </w:rPr>
        <w:t>9</w:t>
      </w:r>
      <w:r w:rsidR="0019788A" w:rsidRPr="00772547">
        <w:rPr>
          <w:rFonts w:cs="Times New Roman"/>
          <w:sz w:val="22"/>
        </w:rPr>
        <w:t>回</w:t>
      </w:r>
      <w:r w:rsidR="0019788A" w:rsidRPr="00772547">
        <w:rPr>
          <w:rFonts w:cs="Times New Roman"/>
          <w:sz w:val="22"/>
        </w:rPr>
        <w:t>JBMP</w:t>
      </w:r>
      <w:r w:rsidR="0019788A" w:rsidRPr="001F2A42">
        <w:rPr>
          <w:rFonts w:asciiTheme="minorEastAsia" w:hAnsiTheme="minorEastAsia" w:cs="Times New Roman" w:hint="eastAsia"/>
          <w:sz w:val="22"/>
        </w:rPr>
        <w:t>放射線治療品質管理・医学物理講習会</w:t>
      </w:r>
      <w:r w:rsidRPr="001F2A42">
        <w:rPr>
          <w:rFonts w:asciiTheme="minorEastAsia" w:hAnsiTheme="minorEastAsia" w:cs="Times New Roman" w:hint="eastAsia"/>
          <w:sz w:val="22"/>
        </w:rPr>
        <w:t>を受講</w:t>
      </w:r>
      <w:r w:rsidR="000E180C" w:rsidRPr="001F2A42">
        <w:rPr>
          <w:rFonts w:asciiTheme="minorEastAsia" w:hAnsiTheme="minorEastAsia" w:cs="Times New Roman" w:hint="eastAsia"/>
          <w:sz w:val="22"/>
        </w:rPr>
        <w:t>することができなかった</w:t>
      </w:r>
      <w:r w:rsidR="00E37C05" w:rsidRPr="001F2A42">
        <w:rPr>
          <w:rFonts w:asciiTheme="minorEastAsia" w:hAnsiTheme="minorEastAsia" w:cs="Times New Roman" w:hint="eastAsia"/>
          <w:sz w:val="22"/>
        </w:rPr>
        <w:t>ため、</w:t>
      </w:r>
      <w:r w:rsidR="000E180C" w:rsidRPr="001F2A42">
        <w:rPr>
          <w:rFonts w:asciiTheme="minorEastAsia" w:hAnsiTheme="minorEastAsia" w:cs="Times New Roman" w:hint="eastAsia"/>
          <w:sz w:val="22"/>
        </w:rPr>
        <w:t>再受講を</w:t>
      </w:r>
      <w:r w:rsidRPr="001F2A42">
        <w:rPr>
          <w:rFonts w:asciiTheme="minorEastAsia" w:hAnsiTheme="minorEastAsia" w:cs="Times New Roman" w:hint="eastAsia"/>
          <w:sz w:val="22"/>
        </w:rPr>
        <w:t>申請す</w:t>
      </w:r>
      <w:r w:rsidR="000E180C" w:rsidRPr="001F2A42">
        <w:rPr>
          <w:rFonts w:asciiTheme="minorEastAsia" w:hAnsiTheme="minorEastAsia" w:cs="Times New Roman" w:hint="eastAsia"/>
          <w:sz w:val="22"/>
        </w:rPr>
        <w:t>る</w:t>
      </w:r>
      <w:r w:rsidR="004C70D5" w:rsidRPr="001F2A42">
        <w:rPr>
          <w:rFonts w:asciiTheme="minorEastAsia" w:hAnsiTheme="minorEastAsia" w:cs="Times New Roman" w:hint="eastAsia"/>
          <w:sz w:val="22"/>
        </w:rPr>
        <w:t>。</w:t>
      </w:r>
    </w:p>
    <w:p w:rsidR="004C70D5" w:rsidRPr="001F2A42" w:rsidRDefault="004C70D5" w:rsidP="004C70D5">
      <w:pPr>
        <w:rPr>
          <w:rFonts w:asciiTheme="minorEastAsia" w:hAnsiTheme="minorEastAsia" w:cs="Times New Roman"/>
          <w:sz w:val="22"/>
        </w:rPr>
      </w:pPr>
    </w:p>
    <w:p w:rsidR="001F2A42" w:rsidRPr="001F2A42" w:rsidRDefault="001F2A42" w:rsidP="001F2A4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1F2A42">
        <w:rPr>
          <w:rFonts w:ascii="Times New Roman" w:hAnsi="Times New Roman" w:cs="Times New Roman" w:hint="eastAsia"/>
          <w:sz w:val="22"/>
        </w:rPr>
        <w:t>W</w:t>
      </w:r>
      <w:r w:rsidRPr="001F2A42">
        <w:rPr>
          <w:rFonts w:ascii="Times New Roman" w:hAnsi="Times New Roman" w:cs="Times New Roman"/>
          <w:sz w:val="22"/>
        </w:rPr>
        <w:t>eb</w:t>
      </w:r>
      <w:r w:rsidRPr="001F2A42">
        <w:rPr>
          <w:rFonts w:ascii="Times New Roman" w:hAnsi="Times New Roman" w:cs="Times New Roman" w:hint="eastAsia"/>
          <w:sz w:val="22"/>
        </w:rPr>
        <w:t>受信障害</w:t>
      </w:r>
      <w:r w:rsidR="00CD04F2">
        <w:rPr>
          <w:rFonts w:ascii="Times New Roman" w:hAnsi="Times New Roman" w:cs="Times New Roman" w:hint="eastAsia"/>
          <w:sz w:val="22"/>
        </w:rPr>
        <w:t>等により</w:t>
      </w:r>
      <w:r w:rsidR="00E1175F">
        <w:rPr>
          <w:rFonts w:ascii="Times New Roman" w:hAnsi="Times New Roman" w:cs="Times New Roman" w:hint="eastAsia"/>
          <w:sz w:val="22"/>
        </w:rPr>
        <w:t>受講</w:t>
      </w:r>
      <w:r w:rsidR="00CD3219">
        <w:rPr>
          <w:rFonts w:ascii="Times New Roman" w:hAnsi="Times New Roman" w:cs="Times New Roman" w:hint="eastAsia"/>
          <w:sz w:val="22"/>
        </w:rPr>
        <w:t xml:space="preserve"> </w:t>
      </w:r>
      <w:r w:rsidR="00C45FFA">
        <w:rPr>
          <w:rFonts w:ascii="Times New Roman" w:hAnsi="Times New Roman" w:cs="Times New Roman" w:hint="eastAsia"/>
          <w:sz w:val="22"/>
        </w:rPr>
        <w:t>(</w:t>
      </w:r>
      <w:r w:rsidR="00C45FFA">
        <w:rPr>
          <w:rFonts w:ascii="Times New Roman" w:hAnsi="Times New Roman" w:cs="Times New Roman" w:hint="eastAsia"/>
          <w:sz w:val="22"/>
        </w:rPr>
        <w:t>出席確認返信</w:t>
      </w:r>
      <w:r w:rsidR="00C45FFA">
        <w:rPr>
          <w:rFonts w:ascii="Times New Roman" w:hAnsi="Times New Roman" w:cs="Times New Roman" w:hint="eastAsia"/>
          <w:sz w:val="22"/>
        </w:rPr>
        <w:t>)</w:t>
      </w:r>
      <w:r w:rsidR="00CD3219">
        <w:rPr>
          <w:rFonts w:ascii="Times New Roman" w:hAnsi="Times New Roman" w:cs="Times New Roman"/>
          <w:sz w:val="22"/>
        </w:rPr>
        <w:t xml:space="preserve"> </w:t>
      </w:r>
      <w:r w:rsidR="00E1175F">
        <w:rPr>
          <w:rFonts w:ascii="Times New Roman" w:hAnsi="Times New Roman" w:cs="Times New Roman" w:hint="eastAsia"/>
          <w:sz w:val="22"/>
        </w:rPr>
        <w:t>することができなかった</w:t>
      </w:r>
      <w:r w:rsidRPr="001F2A42">
        <w:rPr>
          <w:rFonts w:ascii="Times New Roman" w:hAnsi="Times New Roman" w:cs="Times New Roman" w:hint="eastAsia"/>
          <w:sz w:val="22"/>
        </w:rPr>
        <w:t>。</w:t>
      </w:r>
    </w:p>
    <w:p w:rsidR="001F2A42" w:rsidRPr="001F2A42" w:rsidRDefault="001F2A42" w:rsidP="001F2A42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1F2A42">
        <w:rPr>
          <w:rFonts w:ascii="Times New Roman" w:hAnsi="Times New Roman" w:cs="Times New Roman" w:hint="eastAsia"/>
          <w:sz w:val="22"/>
        </w:rPr>
        <w:t>新型コロナウイルス感染症に関連する健康上の理由により受講</w:t>
      </w:r>
      <w:r w:rsidR="00E1175F">
        <w:rPr>
          <w:rFonts w:ascii="Times New Roman" w:hAnsi="Times New Roman" w:cs="Times New Roman" w:hint="eastAsia"/>
          <w:sz w:val="22"/>
        </w:rPr>
        <w:t>でき</w:t>
      </w:r>
      <w:r w:rsidRPr="001F2A42">
        <w:rPr>
          <w:rFonts w:ascii="Times New Roman" w:hAnsi="Times New Roman" w:cs="Times New Roman" w:hint="eastAsia"/>
          <w:sz w:val="22"/>
        </w:rPr>
        <w:t>なかった。</w:t>
      </w:r>
    </w:p>
    <w:p w:rsidR="00CD3219" w:rsidRPr="00852DD3" w:rsidRDefault="001F2A42" w:rsidP="00852DD3">
      <w:pPr>
        <w:pStyle w:val="a9"/>
        <w:numPr>
          <w:ilvl w:val="0"/>
          <w:numId w:val="2"/>
        </w:numPr>
        <w:ind w:leftChars="0"/>
        <w:rPr>
          <w:rFonts w:ascii="Times New Roman" w:hAnsi="Times New Roman" w:cs="Times New Roman"/>
          <w:sz w:val="22"/>
        </w:rPr>
      </w:pPr>
      <w:r w:rsidRPr="001F2A42">
        <w:rPr>
          <w:rFonts w:ascii="Times New Roman" w:hAnsi="Times New Roman" w:cs="Times New Roman" w:hint="eastAsia"/>
          <w:sz w:val="22"/>
        </w:rPr>
        <w:t>その他</w:t>
      </w:r>
      <w:r w:rsidR="00DC3004">
        <w:rPr>
          <w:rFonts w:ascii="Times New Roman" w:hAnsi="Times New Roman" w:cs="Times New Roman" w:hint="eastAsia"/>
          <w:sz w:val="22"/>
        </w:rPr>
        <w:t>、</w:t>
      </w:r>
      <w:r w:rsidR="00BA6B8C">
        <w:rPr>
          <w:rFonts w:ascii="Times New Roman" w:hAnsi="Times New Roman" w:cs="Times New Roman" w:hint="eastAsia"/>
          <w:sz w:val="22"/>
        </w:rPr>
        <w:t>やむをえない</w:t>
      </w:r>
      <w:r w:rsidRPr="001F2A42">
        <w:rPr>
          <w:rFonts w:ascii="Times New Roman" w:hAnsi="Times New Roman" w:cs="Times New Roman" w:hint="eastAsia"/>
          <w:sz w:val="22"/>
        </w:rPr>
        <w:t>理由により受講</w:t>
      </w:r>
      <w:r w:rsidR="00CD3219">
        <w:rPr>
          <w:rFonts w:ascii="Times New Roman" w:hAnsi="Times New Roman" w:cs="Times New Roman" w:hint="eastAsia"/>
          <w:sz w:val="22"/>
        </w:rPr>
        <w:t xml:space="preserve"> </w:t>
      </w:r>
      <w:r w:rsidR="00C45FFA">
        <w:rPr>
          <w:rFonts w:ascii="Times New Roman" w:hAnsi="Times New Roman" w:cs="Times New Roman" w:hint="eastAsia"/>
          <w:sz w:val="22"/>
        </w:rPr>
        <w:t>(</w:t>
      </w:r>
      <w:r w:rsidR="00C45FFA">
        <w:rPr>
          <w:rFonts w:ascii="Times New Roman" w:hAnsi="Times New Roman" w:cs="Times New Roman" w:hint="eastAsia"/>
          <w:sz w:val="22"/>
        </w:rPr>
        <w:t>出席確認返信</w:t>
      </w:r>
      <w:r w:rsidR="00C45FFA">
        <w:rPr>
          <w:rFonts w:ascii="Times New Roman" w:hAnsi="Times New Roman" w:cs="Times New Roman" w:hint="eastAsia"/>
          <w:sz w:val="22"/>
        </w:rPr>
        <w:t>)</w:t>
      </w:r>
      <w:r w:rsidR="00CD3219">
        <w:rPr>
          <w:rFonts w:ascii="Times New Roman" w:hAnsi="Times New Roman" w:cs="Times New Roman"/>
          <w:sz w:val="22"/>
        </w:rPr>
        <w:t xml:space="preserve"> </w:t>
      </w:r>
      <w:r w:rsidRPr="001F2A42">
        <w:rPr>
          <w:rFonts w:ascii="Times New Roman" w:hAnsi="Times New Roman" w:cs="Times New Roman" w:hint="eastAsia"/>
          <w:sz w:val="22"/>
        </w:rPr>
        <w:t>することができなかった</w:t>
      </w:r>
      <w:r w:rsidR="00D15CD1">
        <w:rPr>
          <w:rFonts w:ascii="Times New Roman" w:hAnsi="Times New Roman" w:cs="Times New Roman" w:hint="eastAsia"/>
          <w:sz w:val="22"/>
        </w:rPr>
        <w:t>。</w:t>
      </w:r>
    </w:p>
    <w:tbl>
      <w:tblPr>
        <w:tblStyle w:val="a8"/>
        <w:tblW w:w="9818" w:type="dxa"/>
        <w:tblLook w:val="04A0" w:firstRow="1" w:lastRow="0" w:firstColumn="1" w:lastColumn="0" w:noHBand="0" w:noVBand="1"/>
      </w:tblPr>
      <w:tblGrid>
        <w:gridCol w:w="2050"/>
        <w:gridCol w:w="7768"/>
      </w:tblGrid>
      <w:tr w:rsidR="00E37C05" w:rsidTr="003C4255">
        <w:trPr>
          <w:trHeight w:val="424"/>
        </w:trPr>
        <w:tc>
          <w:tcPr>
            <w:tcW w:w="2050" w:type="dxa"/>
            <w:tcBorders>
              <w:bottom w:val="dashed" w:sz="4" w:space="0" w:color="auto"/>
            </w:tcBorders>
          </w:tcPr>
          <w:p w:rsidR="00E37C05" w:rsidRPr="001F2A42" w:rsidRDefault="00E37C05" w:rsidP="00E37C05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フリガナ</w:t>
            </w:r>
          </w:p>
        </w:tc>
        <w:tc>
          <w:tcPr>
            <w:tcW w:w="7768" w:type="dxa"/>
            <w:tcBorders>
              <w:bottom w:val="dashed" w:sz="4" w:space="0" w:color="auto"/>
            </w:tcBorders>
          </w:tcPr>
          <w:p w:rsidR="00E37C05" w:rsidRDefault="00E37C05" w:rsidP="004C70D5">
            <w:pPr>
              <w:rPr>
                <w:rFonts w:asciiTheme="minorEastAsia" w:hAnsiTheme="minorEastAsia" w:cs="Times New Roman"/>
              </w:rPr>
            </w:pPr>
          </w:p>
        </w:tc>
      </w:tr>
      <w:tr w:rsidR="00E37C05" w:rsidTr="003C4255">
        <w:trPr>
          <w:trHeight w:val="755"/>
        </w:trPr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E37C05" w:rsidRPr="001F2A42" w:rsidRDefault="00E37C05" w:rsidP="00E37C05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氏</w:t>
            </w:r>
            <w:r w:rsidR="00564FF1">
              <w:rPr>
                <w:rFonts w:asciiTheme="minorEastAsia" w:hAnsiTheme="minorEastAsia" w:cs="Times New Roman" w:hint="eastAsia"/>
                <w:sz w:val="22"/>
                <w:szCs w:val="24"/>
              </w:rPr>
              <w:t xml:space="preserve">　　</w:t>
            </w: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7768" w:type="dxa"/>
            <w:tcBorders>
              <w:top w:val="dashed" w:sz="4" w:space="0" w:color="auto"/>
            </w:tcBorders>
            <w:vAlign w:val="center"/>
          </w:tcPr>
          <w:p w:rsidR="00E37C05" w:rsidRDefault="00E37C05" w:rsidP="00E37C05">
            <w:pPr>
              <w:rPr>
                <w:rFonts w:asciiTheme="minorEastAsia" w:hAnsiTheme="minorEastAsia" w:cs="Times New Roman"/>
              </w:rPr>
            </w:pPr>
          </w:p>
        </w:tc>
      </w:tr>
      <w:tr w:rsidR="00E37C05" w:rsidTr="003C4255">
        <w:trPr>
          <w:trHeight w:val="668"/>
        </w:trPr>
        <w:tc>
          <w:tcPr>
            <w:tcW w:w="2050" w:type="dxa"/>
            <w:vAlign w:val="center"/>
          </w:tcPr>
          <w:p w:rsidR="00E37C05" w:rsidRPr="001F2A42" w:rsidRDefault="00E37C05" w:rsidP="00E37C05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受付番号</w:t>
            </w:r>
          </w:p>
        </w:tc>
        <w:tc>
          <w:tcPr>
            <w:tcW w:w="7768" w:type="dxa"/>
            <w:vAlign w:val="center"/>
          </w:tcPr>
          <w:p w:rsidR="00E37C05" w:rsidRPr="00807E1B" w:rsidRDefault="00B34913" w:rsidP="00B34913">
            <w:pPr>
              <w:ind w:firstLineChars="100" w:firstLine="240"/>
              <w:rPr>
                <w:rFonts w:cs="Times New Roman"/>
                <w:sz w:val="24"/>
                <w:szCs w:val="24"/>
                <w:u w:val="single"/>
              </w:rPr>
            </w:pPr>
            <w:r w:rsidRPr="00807E1B">
              <w:rPr>
                <w:rFonts w:cs="Times New Roman"/>
                <w:sz w:val="24"/>
                <w:szCs w:val="24"/>
                <w:u w:val="single"/>
              </w:rPr>
              <w:t>RG</w:t>
            </w:r>
            <w:r w:rsidR="00807E1B" w:rsidRPr="00807E1B">
              <w:rPr>
                <w:rFonts w:cs="Times New Roman" w:hint="eastAsia"/>
                <w:sz w:val="24"/>
                <w:szCs w:val="24"/>
                <w:u w:val="single"/>
              </w:rPr>
              <w:t xml:space="preserve">　　　　　　　　　　</w:t>
            </w:r>
            <w:r w:rsidR="008B35B5" w:rsidRPr="00807E1B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  <w:r w:rsidRPr="00807E1B">
              <w:rPr>
                <w:rFonts w:cs="Times New Roman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BB5146" w:rsidTr="003C4255">
        <w:trPr>
          <w:trHeight w:val="845"/>
        </w:trPr>
        <w:tc>
          <w:tcPr>
            <w:tcW w:w="2050" w:type="dxa"/>
            <w:vAlign w:val="center"/>
          </w:tcPr>
          <w:p w:rsidR="000C475E" w:rsidRPr="001F2A42" w:rsidRDefault="00BB5146" w:rsidP="00F85BB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連絡先住所</w:t>
            </w:r>
          </w:p>
        </w:tc>
        <w:tc>
          <w:tcPr>
            <w:tcW w:w="7768" w:type="dxa"/>
          </w:tcPr>
          <w:p w:rsidR="00BB5146" w:rsidRDefault="00BB5146" w:rsidP="0019788A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〒</w:t>
            </w:r>
          </w:p>
          <w:p w:rsidR="00BB5146" w:rsidRDefault="00BB5146" w:rsidP="00F85BB6">
            <w:pPr>
              <w:ind w:firstLineChars="600" w:firstLine="1440"/>
              <w:rPr>
                <w:rFonts w:asciiTheme="minorEastAsia" w:hAnsiTheme="minorEastAsia" w:cs="Times New Roman"/>
                <w:sz w:val="24"/>
                <w:szCs w:val="28"/>
              </w:rPr>
            </w:pPr>
            <w:r w:rsidRPr="007B5E7F">
              <w:rPr>
                <w:rFonts w:asciiTheme="minorEastAsia" w:hAnsiTheme="minorEastAsia" w:cs="Times New Roman"/>
                <w:sz w:val="24"/>
                <w:szCs w:val="28"/>
              </w:rPr>
              <w:fldChar w:fldCharType="begin"/>
            </w:r>
            <w:r w:rsidRPr="007B5E7F">
              <w:rPr>
                <w:rFonts w:asciiTheme="minorEastAsia" w:hAnsiTheme="minorEastAsia" w:cs="Times New Roman" w:hint="eastAsia"/>
                <w:sz w:val="24"/>
                <w:szCs w:val="28"/>
              </w:rPr>
              <w:instrText>eq \o(\s\up 6(</w:instrText>
            </w:r>
            <w:r w:rsidRPr="007B5E7F">
              <w:rPr>
                <w:rFonts w:ascii="ＭＳ 明朝" w:eastAsia="ＭＳ 明朝" w:hAnsi="ＭＳ 明朝" w:cs="Times New Roman" w:hint="eastAsia"/>
                <w:sz w:val="15"/>
                <w:szCs w:val="28"/>
              </w:rPr>
              <w:instrText>都道</w:instrText>
            </w:r>
            <w:r w:rsidRPr="007B5E7F">
              <w:rPr>
                <w:rFonts w:asciiTheme="minorEastAsia" w:hAnsiTheme="minorEastAsia" w:cs="Times New Roman" w:hint="eastAsia"/>
                <w:sz w:val="24"/>
                <w:szCs w:val="28"/>
              </w:rPr>
              <w:instrText>),\s\do 2(</w:instrText>
            </w:r>
            <w:r w:rsidRPr="007B5E7F">
              <w:rPr>
                <w:rFonts w:ascii="ＭＳ 明朝" w:eastAsia="ＭＳ 明朝" w:hAnsi="ＭＳ 明朝" w:cs="Times New Roman" w:hint="eastAsia"/>
                <w:sz w:val="15"/>
                <w:szCs w:val="28"/>
              </w:rPr>
              <w:instrText>府県</w:instrText>
            </w:r>
            <w:r w:rsidRPr="007B5E7F">
              <w:rPr>
                <w:rFonts w:asciiTheme="minorEastAsia" w:hAnsiTheme="minorEastAsia" w:cs="Times New Roman" w:hint="eastAsia"/>
                <w:sz w:val="24"/>
                <w:szCs w:val="28"/>
              </w:rPr>
              <w:instrText>))</w:instrText>
            </w:r>
            <w:r w:rsidRPr="007B5E7F">
              <w:rPr>
                <w:rFonts w:asciiTheme="minorEastAsia" w:hAnsiTheme="minorEastAsia" w:cs="Times New Roman"/>
                <w:sz w:val="24"/>
                <w:szCs w:val="28"/>
              </w:rPr>
              <w:fldChar w:fldCharType="end"/>
            </w:r>
            <w:r w:rsidR="00DF000F">
              <w:rPr>
                <w:rFonts w:asciiTheme="minorEastAsia" w:hAnsiTheme="minorEastAsia" w:cs="Times New Roman" w:hint="eastAsia"/>
                <w:sz w:val="24"/>
                <w:szCs w:val="28"/>
              </w:rPr>
              <w:t xml:space="preserve">　　　　　　　　　　　　　　　　　　</w:t>
            </w:r>
          </w:p>
          <w:p w:rsidR="00BB5146" w:rsidRDefault="00BB5146" w:rsidP="0019788A">
            <w:pPr>
              <w:rPr>
                <w:rFonts w:asciiTheme="minorEastAsia" w:hAnsiTheme="minorEastAsia" w:cs="Times New Roman"/>
              </w:rPr>
            </w:pPr>
            <w:r w:rsidRPr="001F2A42">
              <w:rPr>
                <w:rFonts w:asciiTheme="minorEastAsia" w:hAnsiTheme="minorEastAsia" w:cs="Times New Roman" w:hint="eastAsia"/>
                <w:sz w:val="18"/>
                <w:szCs w:val="20"/>
              </w:rPr>
              <w:t>電話番号</w:t>
            </w:r>
            <w:r w:rsidRPr="001F2A42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18"/>
                <w:szCs w:val="20"/>
              </w:rPr>
              <w:t xml:space="preserve">　  </w:t>
            </w:r>
            <w:r w:rsidR="00F85BB6">
              <w:rPr>
                <w:rFonts w:asciiTheme="minorEastAsia" w:hAnsiTheme="minorEastAsia" w:cs="Times New Roman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 w:cs="Times New Roman"/>
                <w:sz w:val="18"/>
                <w:szCs w:val="20"/>
              </w:rPr>
              <w:t xml:space="preserve">(     )              </w:t>
            </w:r>
            <w:r w:rsidRPr="0040692E">
              <w:rPr>
                <w:rFonts w:cs="Times New Roman"/>
                <w:sz w:val="18"/>
                <w:szCs w:val="20"/>
              </w:rPr>
              <w:t xml:space="preserve">　　</w:t>
            </w:r>
            <w:r w:rsidRPr="0040692E">
              <w:rPr>
                <w:rFonts w:cs="Times New Roman"/>
                <w:sz w:val="18"/>
                <w:szCs w:val="20"/>
              </w:rPr>
              <w:t>E-Mail:</w:t>
            </w:r>
          </w:p>
        </w:tc>
      </w:tr>
      <w:tr w:rsidR="00F85BB6" w:rsidTr="003C4255">
        <w:trPr>
          <w:trHeight w:val="675"/>
        </w:trPr>
        <w:tc>
          <w:tcPr>
            <w:tcW w:w="2050" w:type="dxa"/>
            <w:vAlign w:val="center"/>
          </w:tcPr>
          <w:p w:rsidR="00F85BB6" w:rsidRPr="001F2A42" w:rsidRDefault="00F85BB6" w:rsidP="00F85BB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所属施設名</w:t>
            </w:r>
          </w:p>
        </w:tc>
        <w:tc>
          <w:tcPr>
            <w:tcW w:w="7768" w:type="dxa"/>
            <w:vAlign w:val="center"/>
          </w:tcPr>
          <w:p w:rsidR="00F85BB6" w:rsidRDefault="00F85BB6" w:rsidP="00F85BB6">
            <w:pPr>
              <w:rPr>
                <w:rFonts w:asciiTheme="minorEastAsia" w:hAnsiTheme="minorEastAsia" w:cs="Times New Roman"/>
              </w:rPr>
            </w:pPr>
          </w:p>
        </w:tc>
      </w:tr>
      <w:tr w:rsidR="00C45FFA" w:rsidRPr="00C85E35" w:rsidTr="003C4255">
        <w:trPr>
          <w:trHeight w:val="1005"/>
        </w:trPr>
        <w:tc>
          <w:tcPr>
            <w:tcW w:w="2050" w:type="dxa"/>
            <w:vAlign w:val="center"/>
          </w:tcPr>
          <w:p w:rsidR="00C45FFA" w:rsidRPr="001F2A42" w:rsidRDefault="00C45FFA" w:rsidP="00BB5146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再受講</w:t>
            </w: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申請</w:t>
            </w:r>
            <w:r w:rsidRPr="001F2A42">
              <w:rPr>
                <w:rFonts w:asciiTheme="minorEastAsia" w:hAnsiTheme="minorEastAsia" w:cs="Times New Roman" w:hint="eastAsia"/>
                <w:sz w:val="22"/>
                <w:szCs w:val="24"/>
              </w:rPr>
              <w:t>理由</w:t>
            </w:r>
          </w:p>
        </w:tc>
        <w:tc>
          <w:tcPr>
            <w:tcW w:w="7768" w:type="dxa"/>
            <w:vAlign w:val="center"/>
          </w:tcPr>
          <w:p w:rsidR="00C45FFA" w:rsidRDefault="00C45FFA" w:rsidP="008368ED">
            <w:pPr>
              <w:rPr>
                <w:rFonts w:asciiTheme="minorEastAsia" w:hAnsiTheme="minorEastAsia" w:cs="Times New Roman"/>
              </w:rPr>
            </w:pPr>
          </w:p>
          <w:p w:rsidR="00F85BB6" w:rsidRDefault="00F85BB6" w:rsidP="008368ED">
            <w:pPr>
              <w:rPr>
                <w:rFonts w:asciiTheme="minorEastAsia" w:hAnsiTheme="minorEastAsia" w:cs="Times New Roman"/>
              </w:rPr>
            </w:pPr>
          </w:p>
          <w:p w:rsidR="00852DD3" w:rsidRDefault="00852DD3" w:rsidP="008368ED">
            <w:pPr>
              <w:rPr>
                <w:rFonts w:asciiTheme="minorEastAsia" w:hAnsiTheme="minorEastAsia" w:cs="Times New Roman"/>
              </w:rPr>
            </w:pPr>
          </w:p>
          <w:p w:rsidR="00E300B9" w:rsidRDefault="00E300B9" w:rsidP="008368ED">
            <w:pPr>
              <w:rPr>
                <w:rFonts w:asciiTheme="minorEastAsia" w:hAnsiTheme="minorEastAsia" w:cs="Times New Roman" w:hint="eastAsia"/>
              </w:rPr>
            </w:pPr>
            <w:bookmarkStart w:id="0" w:name="_GoBack"/>
            <w:bookmarkEnd w:id="0"/>
          </w:p>
        </w:tc>
      </w:tr>
      <w:tr w:rsidR="00B15F53" w:rsidTr="003C4255">
        <w:trPr>
          <w:trHeight w:val="1040"/>
        </w:trPr>
        <w:tc>
          <w:tcPr>
            <w:tcW w:w="2050" w:type="dxa"/>
            <w:vAlign w:val="center"/>
          </w:tcPr>
          <w:p w:rsidR="00B15F53" w:rsidRPr="00DD58BF" w:rsidRDefault="00FE2E67" w:rsidP="00E84060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再受講希望日</w:t>
            </w:r>
          </w:p>
        </w:tc>
        <w:tc>
          <w:tcPr>
            <w:tcW w:w="7768" w:type="dxa"/>
            <w:vAlign w:val="center"/>
          </w:tcPr>
          <w:p w:rsidR="00B15F53" w:rsidRPr="00DA1228" w:rsidRDefault="00B15F53" w:rsidP="003C4255">
            <w:pPr>
              <w:snapToGrid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受講理由が認められた場合は、下記の何れかの日程で</w:t>
            </w:r>
            <w:r w:rsidRPr="00A55491">
              <w:rPr>
                <w:rFonts w:cs="Times New Roman"/>
              </w:rPr>
              <w:t>Zoom-Webinar</w:t>
            </w:r>
            <w:r>
              <w:rPr>
                <w:rFonts w:asciiTheme="minorEastAsia" w:hAnsiTheme="minorEastAsia" w:cs="Times New Roman" w:hint="eastAsia"/>
              </w:rPr>
              <w:t>にて再受講して頂きます。受講可能日</w:t>
            </w:r>
            <w:r w:rsidR="00CD3219">
              <w:rPr>
                <w:rFonts w:asciiTheme="minorEastAsia" w:hAnsiTheme="minorEastAsia" w:cs="Times New Roman" w:hint="eastAsia"/>
              </w:rPr>
              <w:t xml:space="preserve"> </w:t>
            </w:r>
            <w:r w:rsidR="00CD3219" w:rsidRPr="00ED2BDC">
              <w:rPr>
                <w:rFonts w:cs="Times New Roman"/>
              </w:rPr>
              <w:t>[   ]</w:t>
            </w:r>
            <w:r w:rsidR="00CD3219">
              <w:rPr>
                <w:rFonts w:cs="Times New Roman"/>
              </w:rPr>
              <w:t xml:space="preserve"> </w:t>
            </w:r>
            <w:r>
              <w:rPr>
                <w:rFonts w:asciiTheme="minorEastAsia" w:hAnsiTheme="minorEastAsia" w:cs="Times New Roman" w:hint="eastAsia"/>
              </w:rPr>
              <w:t>に〇を記入</w:t>
            </w:r>
            <w:r w:rsidR="00CD3219">
              <w:rPr>
                <w:rFonts w:asciiTheme="minorEastAsia" w:hAnsiTheme="minorEastAsia" w:cs="Times New Roman" w:hint="eastAsia"/>
              </w:rPr>
              <w:t>してください</w:t>
            </w:r>
            <w:r>
              <w:rPr>
                <w:rFonts w:asciiTheme="minorEastAsia" w:hAnsiTheme="minorEastAsia" w:cs="Times New Roman" w:hint="eastAsia"/>
              </w:rPr>
              <w:t>。</w:t>
            </w:r>
          </w:p>
          <w:p w:rsidR="00B15F53" w:rsidRDefault="00B15F53" w:rsidP="003C4255">
            <w:pPr>
              <w:snapToGrid w:val="0"/>
              <w:rPr>
                <w:rFonts w:asciiTheme="minorEastAsia" w:hAnsiTheme="minorEastAsia" w:cs="Times New Roman"/>
              </w:rPr>
            </w:pPr>
            <w:r w:rsidRPr="00ED2BDC">
              <w:rPr>
                <w:rFonts w:cs="Times New Roman"/>
              </w:rPr>
              <w:t xml:space="preserve">[  </w:t>
            </w:r>
            <w:r w:rsidR="003C4255">
              <w:rPr>
                <w:rFonts w:cs="Times New Roman" w:hint="eastAsia"/>
              </w:rPr>
              <w:t xml:space="preserve">　</w:t>
            </w:r>
            <w:r w:rsidRPr="00ED2BDC">
              <w:rPr>
                <w:rFonts w:cs="Times New Roman"/>
              </w:rPr>
              <w:t xml:space="preserve"> ]</w:t>
            </w:r>
            <w:r w:rsidR="00F85BB6">
              <w:rPr>
                <w:rFonts w:cs="Times New Roman"/>
              </w:rPr>
              <w:t xml:space="preserve"> </w:t>
            </w:r>
            <w:r w:rsidRPr="00ED2BDC">
              <w:rPr>
                <w:rFonts w:cs="Times New Roman"/>
              </w:rPr>
              <w:t>11</w:t>
            </w:r>
            <w:r w:rsidRPr="00ED2BDC">
              <w:rPr>
                <w:rFonts w:cs="Times New Roman"/>
              </w:rPr>
              <w:t>月</w:t>
            </w:r>
            <w:r>
              <w:rPr>
                <w:rFonts w:cs="Times New Roman"/>
              </w:rPr>
              <w:t>21</w:t>
            </w:r>
            <w:r w:rsidRPr="00ED2BDC">
              <w:rPr>
                <w:rFonts w:cs="Times New Roman"/>
              </w:rPr>
              <w:t>日</w:t>
            </w:r>
            <w:r w:rsidRPr="00ED2BDC">
              <w:rPr>
                <w:rFonts w:cs="Times New Roman"/>
              </w:rPr>
              <w:t>(</w:t>
            </w:r>
            <w:r>
              <w:rPr>
                <w:rFonts w:cs="Times New Roman" w:hint="eastAsia"/>
              </w:rPr>
              <w:t>土</w:t>
            </w:r>
            <w:r w:rsidRPr="00ED2BDC"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>、</w:t>
            </w:r>
            <w:r w:rsidR="003C4255">
              <w:rPr>
                <w:rFonts w:cs="Times New Roman" w:hint="eastAsia"/>
              </w:rPr>
              <w:t xml:space="preserve">　</w:t>
            </w:r>
            <w:r w:rsidRPr="00ED2BDC">
              <w:rPr>
                <w:rFonts w:cs="Times New Roman"/>
              </w:rPr>
              <w:t xml:space="preserve"> [</w:t>
            </w:r>
            <w:r w:rsidR="003C4255">
              <w:rPr>
                <w:rFonts w:cs="Times New Roman" w:hint="eastAsia"/>
              </w:rPr>
              <w:t xml:space="preserve">　</w:t>
            </w:r>
            <w:r w:rsidRPr="00ED2BDC">
              <w:rPr>
                <w:rFonts w:cs="Times New Roman"/>
              </w:rPr>
              <w:t xml:space="preserve">   ]</w:t>
            </w:r>
            <w:r w:rsidR="00F85BB6">
              <w:rPr>
                <w:rFonts w:cs="Times New Roman"/>
              </w:rPr>
              <w:t xml:space="preserve"> </w:t>
            </w:r>
            <w:r w:rsidRPr="00ED2BDC">
              <w:rPr>
                <w:rFonts w:cs="Times New Roman"/>
              </w:rPr>
              <w:t>11</w:t>
            </w:r>
            <w:r w:rsidRPr="00ED2BDC">
              <w:rPr>
                <w:rFonts w:cs="Times New Roman"/>
              </w:rPr>
              <w:t>月</w:t>
            </w:r>
            <w:r w:rsidRPr="00ED2BDC">
              <w:rPr>
                <w:rFonts w:cs="Times New Roman"/>
              </w:rPr>
              <w:t>28</w:t>
            </w:r>
            <w:r w:rsidRPr="00ED2BDC">
              <w:rPr>
                <w:rFonts w:cs="Times New Roman"/>
              </w:rPr>
              <w:t>日</w:t>
            </w:r>
            <w:r w:rsidRPr="00ED2BDC">
              <w:rPr>
                <w:rFonts w:cs="Times New Roman"/>
              </w:rPr>
              <w:t>(</w:t>
            </w:r>
            <w:r w:rsidRPr="00ED2BDC">
              <w:rPr>
                <w:rFonts w:cs="Times New Roman"/>
              </w:rPr>
              <w:t>土</w:t>
            </w:r>
            <w:r w:rsidRPr="00ED2BDC">
              <w:rPr>
                <w:rFonts w:cs="Times New Roman"/>
              </w:rPr>
              <w:t>)</w:t>
            </w:r>
            <w:r>
              <w:rPr>
                <w:rFonts w:cs="Times New Roman" w:hint="eastAsia"/>
              </w:rPr>
              <w:t xml:space="preserve">　</w:t>
            </w:r>
          </w:p>
        </w:tc>
      </w:tr>
      <w:tr w:rsidR="00B15F53" w:rsidTr="003C4255">
        <w:trPr>
          <w:trHeight w:val="1297"/>
        </w:trPr>
        <w:tc>
          <w:tcPr>
            <w:tcW w:w="2050" w:type="dxa"/>
            <w:vAlign w:val="center"/>
          </w:tcPr>
          <w:p w:rsidR="00B15F53" w:rsidRDefault="00DA07C9" w:rsidP="00B15F53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再受講の</w:t>
            </w:r>
          </w:p>
          <w:p w:rsidR="00B15F53" w:rsidRPr="001F2A42" w:rsidRDefault="00B15F53" w:rsidP="00C45FFA">
            <w:pPr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</w:rPr>
              <w:t>必要な講演</w:t>
            </w:r>
          </w:p>
        </w:tc>
        <w:tc>
          <w:tcPr>
            <w:tcW w:w="7768" w:type="dxa"/>
            <w:vAlign w:val="center"/>
          </w:tcPr>
          <w:p w:rsidR="00B15F53" w:rsidRDefault="00B15F53" w:rsidP="00852DD3">
            <w:pPr>
              <w:snapToGrid w:val="0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・講師名を〇で囲</w:t>
            </w:r>
            <w:r w:rsidR="00CD3219">
              <w:rPr>
                <w:rFonts w:asciiTheme="minorEastAsia" w:hAnsiTheme="minorEastAsia" w:cs="Times New Roman" w:hint="eastAsia"/>
              </w:rPr>
              <w:t>んでください。</w:t>
            </w:r>
          </w:p>
          <w:p w:rsidR="00B15F53" w:rsidRPr="0040692E" w:rsidRDefault="00B15F53" w:rsidP="00B15F53">
            <w:pPr>
              <w:rPr>
                <w:rFonts w:cs="Times New Roman"/>
              </w:rPr>
            </w:pPr>
            <w:r>
              <w:rPr>
                <w:rFonts w:asciiTheme="minorEastAsia" w:hAnsiTheme="minorEastAsia" w:cs="Times New Roman" w:hint="eastAsia"/>
              </w:rPr>
              <w:t>午前</w:t>
            </w:r>
            <w:r w:rsidR="001C0780">
              <w:rPr>
                <w:rFonts w:asciiTheme="minorEastAsia" w:hAnsiTheme="minorEastAsia" w:cs="Times New Roman" w:hint="eastAsia"/>
              </w:rPr>
              <w:t>の部</w:t>
            </w:r>
            <w:r>
              <w:rPr>
                <w:rFonts w:asciiTheme="minorEastAsia" w:hAnsiTheme="minorEastAsia" w:cs="Times New Roman" w:hint="eastAsia"/>
              </w:rPr>
              <w:t>:治療品質管理講習会</w:t>
            </w:r>
            <w:r w:rsidR="00CD3219">
              <w:rPr>
                <w:rFonts w:asciiTheme="minorEastAsia" w:hAnsiTheme="minorEastAsia" w:cs="Times New Roman" w:hint="eastAsia"/>
              </w:rPr>
              <w:t>:</w:t>
            </w:r>
            <w:r w:rsidR="00CD3219">
              <w:rPr>
                <w:rFonts w:asciiTheme="minorEastAsia" w:hAnsiTheme="minorEastAsia" w:cs="Times New Roman"/>
              </w:rPr>
              <w:t xml:space="preserve"> </w:t>
            </w:r>
            <w:r w:rsidRPr="0040692E">
              <w:rPr>
                <w:rFonts w:cs="Times New Roman"/>
              </w:rPr>
              <w:t>1.</w:t>
            </w:r>
            <w:r w:rsidRPr="0040692E">
              <w:rPr>
                <w:rFonts w:cs="Times New Roman"/>
              </w:rPr>
              <w:t>河内徹先生</w:t>
            </w:r>
            <w:r w:rsidRPr="0040692E">
              <w:rPr>
                <w:rFonts w:cs="Times New Roman"/>
              </w:rPr>
              <w:t xml:space="preserve"> 2.</w:t>
            </w:r>
            <w:r w:rsidRPr="0040692E">
              <w:rPr>
                <w:rFonts w:cs="Times New Roman"/>
              </w:rPr>
              <w:t>岡本裕之先生</w:t>
            </w:r>
            <w:r w:rsidRPr="0040692E">
              <w:rPr>
                <w:rFonts w:cs="Times New Roman"/>
              </w:rPr>
              <w:t xml:space="preserve"> 3.</w:t>
            </w:r>
            <w:r w:rsidRPr="0040692E">
              <w:rPr>
                <w:rFonts w:cs="Times New Roman"/>
              </w:rPr>
              <w:t>山本鋭二郎先生</w:t>
            </w:r>
          </w:p>
          <w:p w:rsidR="00B15F53" w:rsidRPr="00DA1228" w:rsidRDefault="00B15F53" w:rsidP="00D447DA">
            <w:pPr>
              <w:rPr>
                <w:rFonts w:cs="Times New Roman"/>
              </w:rPr>
            </w:pPr>
            <w:r w:rsidRPr="0040692E">
              <w:rPr>
                <w:rFonts w:cs="Times New Roman"/>
              </w:rPr>
              <w:t>午後</w:t>
            </w:r>
            <w:r w:rsidR="001C0780">
              <w:rPr>
                <w:rFonts w:cs="Times New Roman" w:hint="eastAsia"/>
              </w:rPr>
              <w:t>の部</w:t>
            </w:r>
            <w:r w:rsidRPr="0040692E">
              <w:rPr>
                <w:rFonts w:cs="Times New Roman"/>
              </w:rPr>
              <w:t>:</w:t>
            </w:r>
            <w:r w:rsidRPr="0040692E">
              <w:rPr>
                <w:rFonts w:cs="Times New Roman"/>
              </w:rPr>
              <w:t>医学物理講習会</w:t>
            </w:r>
            <w:r w:rsidR="00CD3219">
              <w:rPr>
                <w:rFonts w:cs="Times New Roman" w:hint="eastAsia"/>
              </w:rPr>
              <w:t>:</w:t>
            </w:r>
            <w:r w:rsidR="00CD3219">
              <w:rPr>
                <w:rFonts w:cs="Times New Roman"/>
              </w:rPr>
              <w:t xml:space="preserve"> </w:t>
            </w:r>
            <w:r w:rsidRPr="0040692E">
              <w:rPr>
                <w:rFonts w:cs="Times New Roman"/>
              </w:rPr>
              <w:t>1.</w:t>
            </w:r>
            <w:r w:rsidRPr="0040692E">
              <w:rPr>
                <w:rFonts w:cs="Times New Roman"/>
              </w:rPr>
              <w:t>佐藤達彦先生</w:t>
            </w:r>
            <w:r w:rsidRPr="0040692E">
              <w:rPr>
                <w:rFonts w:cs="Times New Roman"/>
              </w:rPr>
              <w:t xml:space="preserve"> 2.</w:t>
            </w:r>
            <w:r w:rsidRPr="0040692E">
              <w:rPr>
                <w:rFonts w:cs="Times New Roman"/>
              </w:rPr>
              <w:t xml:space="preserve">大屋夏生先生　</w:t>
            </w:r>
            <w:r w:rsidRPr="0040692E">
              <w:rPr>
                <w:rFonts w:cs="Times New Roman"/>
              </w:rPr>
              <w:t>3.</w:t>
            </w:r>
            <w:r w:rsidRPr="0040692E">
              <w:rPr>
                <w:rFonts w:cs="Times New Roman"/>
              </w:rPr>
              <w:t>角谷倫之先生</w:t>
            </w:r>
          </w:p>
        </w:tc>
      </w:tr>
      <w:tr w:rsidR="00B15F53" w:rsidTr="00990DA1">
        <w:trPr>
          <w:trHeight w:val="1528"/>
        </w:trPr>
        <w:tc>
          <w:tcPr>
            <w:tcW w:w="2050" w:type="dxa"/>
            <w:vAlign w:val="center"/>
          </w:tcPr>
          <w:p w:rsidR="00B15F53" w:rsidRPr="00DD58BF" w:rsidRDefault="00B15F53" w:rsidP="00B15F53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z w:val="22"/>
                <w:szCs w:val="24"/>
              </w:rPr>
              <w:t>備　考</w:t>
            </w:r>
          </w:p>
        </w:tc>
        <w:tc>
          <w:tcPr>
            <w:tcW w:w="7768" w:type="dxa"/>
            <w:vAlign w:val="center"/>
          </w:tcPr>
          <w:p w:rsidR="00B15F53" w:rsidRDefault="00B15F53" w:rsidP="00C45FFA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・講習会当日と同じ時間帯</w:t>
            </w:r>
            <w:r w:rsidR="00CD0BEB">
              <w:rPr>
                <w:rFonts w:asciiTheme="minorEastAsia" w:hAnsiTheme="minorEastAsia" w:cs="Times New Roman" w:hint="eastAsia"/>
              </w:rPr>
              <w:t>の</w:t>
            </w:r>
            <w:r>
              <w:rPr>
                <w:rFonts w:asciiTheme="minorEastAsia" w:hAnsiTheme="minorEastAsia" w:cs="Times New Roman" w:hint="eastAsia"/>
              </w:rPr>
              <w:t>講演録画を視聴</w:t>
            </w:r>
            <w:r w:rsidR="0025337D">
              <w:rPr>
                <w:rFonts w:asciiTheme="minorEastAsia" w:hAnsiTheme="minorEastAsia" w:cs="Times New Roman" w:hint="eastAsia"/>
              </w:rPr>
              <w:t>し</w:t>
            </w:r>
            <w:r w:rsidR="00C90E91">
              <w:rPr>
                <w:rFonts w:asciiTheme="minorEastAsia" w:hAnsiTheme="minorEastAsia" w:cs="Times New Roman" w:hint="eastAsia"/>
              </w:rPr>
              <w:t>受講</w:t>
            </w:r>
            <w:r>
              <w:rPr>
                <w:rFonts w:asciiTheme="minorEastAsia" w:hAnsiTheme="minorEastAsia" w:cs="Times New Roman" w:hint="eastAsia"/>
              </w:rPr>
              <w:t>頂きます。</w:t>
            </w:r>
          </w:p>
          <w:p w:rsidR="00B15F53" w:rsidRDefault="00B15F53" w:rsidP="003249FB">
            <w:pPr>
              <w:ind w:firstLineChars="200" w:firstLine="420"/>
              <w:rPr>
                <w:rFonts w:cs="Times New Roman"/>
              </w:rPr>
            </w:pPr>
            <w:r w:rsidRPr="00792962">
              <w:rPr>
                <w:rFonts w:cs="Times New Roman"/>
              </w:rPr>
              <w:t>(</w:t>
            </w:r>
            <w:r w:rsidRPr="00792962">
              <w:rPr>
                <w:rFonts w:cs="Times New Roman"/>
              </w:rPr>
              <w:t>午前の部：</w:t>
            </w:r>
            <w:r w:rsidRPr="00792962">
              <w:rPr>
                <w:rFonts w:cs="Times New Roman"/>
              </w:rPr>
              <w:t>9</w:t>
            </w:r>
            <w:r w:rsidRPr="00792962">
              <w:rPr>
                <w:rFonts w:cs="Times New Roman"/>
              </w:rPr>
              <w:t>：</w:t>
            </w:r>
            <w:r w:rsidRPr="00792962">
              <w:rPr>
                <w:rFonts w:cs="Times New Roman"/>
              </w:rPr>
              <w:t>00</w:t>
            </w:r>
            <w:r w:rsidRPr="00792962">
              <w:rPr>
                <w:rFonts w:cs="Times New Roman"/>
              </w:rPr>
              <w:t>～</w:t>
            </w:r>
            <w:r w:rsidRPr="00792962">
              <w:rPr>
                <w:rFonts w:cs="Times New Roman"/>
              </w:rPr>
              <w:t>12</w:t>
            </w:r>
            <w:r w:rsidRPr="00792962">
              <w:rPr>
                <w:rFonts w:cs="Times New Roman"/>
              </w:rPr>
              <w:t>：</w:t>
            </w:r>
            <w:r w:rsidRPr="00792962">
              <w:rPr>
                <w:rFonts w:cs="Times New Roman"/>
              </w:rPr>
              <w:t>00</w:t>
            </w:r>
            <w:r w:rsidRPr="00792962">
              <w:rPr>
                <w:rFonts w:cs="Times New Roman"/>
              </w:rPr>
              <w:t>、午後の部：</w:t>
            </w:r>
            <w:r w:rsidRPr="00792962">
              <w:rPr>
                <w:rFonts w:cs="Times New Roman"/>
              </w:rPr>
              <w:t>13</w:t>
            </w:r>
            <w:r w:rsidRPr="00792962">
              <w:rPr>
                <w:rFonts w:cs="Times New Roman"/>
              </w:rPr>
              <w:t>：</w:t>
            </w:r>
            <w:r w:rsidRPr="00792962">
              <w:rPr>
                <w:rFonts w:cs="Times New Roman"/>
              </w:rPr>
              <w:t>30</w:t>
            </w:r>
            <w:r w:rsidRPr="00792962">
              <w:rPr>
                <w:rFonts w:cs="Times New Roman"/>
              </w:rPr>
              <w:t>～</w:t>
            </w:r>
            <w:r w:rsidRPr="00792962">
              <w:rPr>
                <w:rFonts w:cs="Times New Roman"/>
              </w:rPr>
              <w:t>16</w:t>
            </w:r>
            <w:r w:rsidRPr="00792962">
              <w:rPr>
                <w:rFonts w:cs="Times New Roman"/>
              </w:rPr>
              <w:t>：</w:t>
            </w:r>
            <w:r w:rsidRPr="00792962">
              <w:rPr>
                <w:rFonts w:cs="Times New Roman"/>
              </w:rPr>
              <w:t>30)</w:t>
            </w:r>
          </w:p>
          <w:p w:rsidR="00416C35" w:rsidRPr="00416C35" w:rsidRDefault="00416C35" w:rsidP="00B15F53">
            <w:pPr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</w:rPr>
              <w:t>・</w:t>
            </w:r>
            <w:r w:rsidRPr="008D1703">
              <w:rPr>
                <w:rFonts w:cs="Times New Roman"/>
              </w:rPr>
              <w:t>Web</w:t>
            </w:r>
            <w:r>
              <w:rPr>
                <w:rFonts w:asciiTheme="minorEastAsia" w:hAnsiTheme="minorEastAsia" w:cs="Times New Roman" w:hint="eastAsia"/>
              </w:rPr>
              <w:t>再受講において</w:t>
            </w:r>
            <w:r w:rsidRPr="001E70EF">
              <w:rPr>
                <w:rFonts w:cs="Times New Roman"/>
              </w:rPr>
              <w:t>On-Line</w:t>
            </w:r>
            <w:r w:rsidRPr="001E70EF">
              <w:rPr>
                <w:rFonts w:cs="Times New Roman"/>
              </w:rPr>
              <w:t>による</w:t>
            </w:r>
            <w:r>
              <w:rPr>
                <w:rFonts w:asciiTheme="minorEastAsia" w:hAnsiTheme="minorEastAsia" w:cs="Times New Roman" w:hint="eastAsia"/>
              </w:rPr>
              <w:t>出席確認を実施致します。</w:t>
            </w:r>
          </w:p>
        </w:tc>
      </w:tr>
    </w:tbl>
    <w:p w:rsidR="00E37C05" w:rsidRPr="00E37C05" w:rsidRDefault="00E37C05" w:rsidP="00852DD3">
      <w:pPr>
        <w:rPr>
          <w:rFonts w:asciiTheme="minorEastAsia" w:hAnsiTheme="minorEastAsia" w:cs="Times New Roman"/>
        </w:rPr>
      </w:pPr>
    </w:p>
    <w:sectPr w:rsidR="00E37C05" w:rsidRPr="00E37C05" w:rsidSect="003C4255">
      <w:footerReference w:type="default" r:id="rId7"/>
      <w:pgSz w:w="11906" w:h="16838" w:code="9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EB8" w:rsidRDefault="00495EB8" w:rsidP="00C413E0">
      <w:r>
        <w:separator/>
      </w:r>
    </w:p>
  </w:endnote>
  <w:endnote w:type="continuationSeparator" w:id="0">
    <w:p w:rsidR="00495EB8" w:rsidRDefault="00495EB8" w:rsidP="00C41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272" w:rsidRDefault="00A56272">
    <w:pPr>
      <w:pStyle w:val="a5"/>
    </w:pPr>
  </w:p>
  <w:p w:rsidR="00ED389C" w:rsidRDefault="00ED38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EB8" w:rsidRDefault="00495EB8" w:rsidP="00C413E0">
      <w:r>
        <w:separator/>
      </w:r>
    </w:p>
  </w:footnote>
  <w:footnote w:type="continuationSeparator" w:id="0">
    <w:p w:rsidR="00495EB8" w:rsidRDefault="00495EB8" w:rsidP="00C41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03D88"/>
    <w:multiLevelType w:val="hybridMultilevel"/>
    <w:tmpl w:val="2938C356"/>
    <w:lvl w:ilvl="0" w:tplc="F744A3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020460"/>
    <w:multiLevelType w:val="hybridMultilevel"/>
    <w:tmpl w:val="5E844D7E"/>
    <w:lvl w:ilvl="0" w:tplc="0412A80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E0"/>
    <w:rsid w:val="00012038"/>
    <w:rsid w:val="00035A52"/>
    <w:rsid w:val="00041C9F"/>
    <w:rsid w:val="00054FE8"/>
    <w:rsid w:val="000C475E"/>
    <w:rsid w:val="000D57DC"/>
    <w:rsid w:val="000E180C"/>
    <w:rsid w:val="000E4587"/>
    <w:rsid w:val="00105642"/>
    <w:rsid w:val="001650BF"/>
    <w:rsid w:val="00181287"/>
    <w:rsid w:val="00187CC8"/>
    <w:rsid w:val="00194614"/>
    <w:rsid w:val="0019788A"/>
    <w:rsid w:val="001C0780"/>
    <w:rsid w:val="001C776D"/>
    <w:rsid w:val="001D78B2"/>
    <w:rsid w:val="001E591A"/>
    <w:rsid w:val="001E70EF"/>
    <w:rsid w:val="001F2A42"/>
    <w:rsid w:val="002061C4"/>
    <w:rsid w:val="0021461B"/>
    <w:rsid w:val="00217CF8"/>
    <w:rsid w:val="002225C0"/>
    <w:rsid w:val="00240034"/>
    <w:rsid w:val="00246B28"/>
    <w:rsid w:val="00251131"/>
    <w:rsid w:val="0025337D"/>
    <w:rsid w:val="00265DF5"/>
    <w:rsid w:val="0029640C"/>
    <w:rsid w:val="002B115A"/>
    <w:rsid w:val="002C40A0"/>
    <w:rsid w:val="002E51E4"/>
    <w:rsid w:val="0031104A"/>
    <w:rsid w:val="00312264"/>
    <w:rsid w:val="003249FB"/>
    <w:rsid w:val="00332697"/>
    <w:rsid w:val="003568E8"/>
    <w:rsid w:val="003674D5"/>
    <w:rsid w:val="00367B44"/>
    <w:rsid w:val="003B2225"/>
    <w:rsid w:val="003C3A2C"/>
    <w:rsid w:val="003C4255"/>
    <w:rsid w:val="003D486A"/>
    <w:rsid w:val="0040692E"/>
    <w:rsid w:val="00416AB0"/>
    <w:rsid w:val="00416C35"/>
    <w:rsid w:val="00427DE6"/>
    <w:rsid w:val="00470DFC"/>
    <w:rsid w:val="00495C50"/>
    <w:rsid w:val="00495EB8"/>
    <w:rsid w:val="004B701B"/>
    <w:rsid w:val="004C1A5C"/>
    <w:rsid w:val="004C476D"/>
    <w:rsid w:val="004C70D5"/>
    <w:rsid w:val="004D0F4E"/>
    <w:rsid w:val="004D549C"/>
    <w:rsid w:val="004E256F"/>
    <w:rsid w:val="004E28BE"/>
    <w:rsid w:val="0051101D"/>
    <w:rsid w:val="00564FF1"/>
    <w:rsid w:val="005A38B0"/>
    <w:rsid w:val="005C1F21"/>
    <w:rsid w:val="005C56B4"/>
    <w:rsid w:val="006012A2"/>
    <w:rsid w:val="00624F50"/>
    <w:rsid w:val="00631139"/>
    <w:rsid w:val="00634F27"/>
    <w:rsid w:val="006367DB"/>
    <w:rsid w:val="006374F8"/>
    <w:rsid w:val="00686C83"/>
    <w:rsid w:val="00693D51"/>
    <w:rsid w:val="006C029C"/>
    <w:rsid w:val="007017BD"/>
    <w:rsid w:val="00704F51"/>
    <w:rsid w:val="007063D1"/>
    <w:rsid w:val="00731A79"/>
    <w:rsid w:val="00772547"/>
    <w:rsid w:val="00782662"/>
    <w:rsid w:val="00792962"/>
    <w:rsid w:val="0079775E"/>
    <w:rsid w:val="007B1DC9"/>
    <w:rsid w:val="007B5E7F"/>
    <w:rsid w:val="007C7E01"/>
    <w:rsid w:val="007F2BE9"/>
    <w:rsid w:val="007F3ADB"/>
    <w:rsid w:val="00807E1B"/>
    <w:rsid w:val="0082016F"/>
    <w:rsid w:val="008223FD"/>
    <w:rsid w:val="008368ED"/>
    <w:rsid w:val="00852A26"/>
    <w:rsid w:val="00852DD3"/>
    <w:rsid w:val="008543B6"/>
    <w:rsid w:val="00883877"/>
    <w:rsid w:val="008938CA"/>
    <w:rsid w:val="008B35B5"/>
    <w:rsid w:val="008C3E5E"/>
    <w:rsid w:val="008D1703"/>
    <w:rsid w:val="008E5210"/>
    <w:rsid w:val="00900220"/>
    <w:rsid w:val="009108BC"/>
    <w:rsid w:val="00921AB3"/>
    <w:rsid w:val="0092341E"/>
    <w:rsid w:val="00954902"/>
    <w:rsid w:val="00990DA1"/>
    <w:rsid w:val="009C2AD2"/>
    <w:rsid w:val="009E4E4D"/>
    <w:rsid w:val="009F3810"/>
    <w:rsid w:val="00A34475"/>
    <w:rsid w:val="00A432B8"/>
    <w:rsid w:val="00A46C9B"/>
    <w:rsid w:val="00A552D4"/>
    <w:rsid w:val="00A55491"/>
    <w:rsid w:val="00A56272"/>
    <w:rsid w:val="00A63706"/>
    <w:rsid w:val="00A84862"/>
    <w:rsid w:val="00AA099C"/>
    <w:rsid w:val="00AF0BAD"/>
    <w:rsid w:val="00B042F0"/>
    <w:rsid w:val="00B10036"/>
    <w:rsid w:val="00B10E08"/>
    <w:rsid w:val="00B15F53"/>
    <w:rsid w:val="00B335D9"/>
    <w:rsid w:val="00B34913"/>
    <w:rsid w:val="00B45401"/>
    <w:rsid w:val="00B66D8A"/>
    <w:rsid w:val="00B874FD"/>
    <w:rsid w:val="00BA6B8C"/>
    <w:rsid w:val="00BB0DE6"/>
    <w:rsid w:val="00BB5146"/>
    <w:rsid w:val="00BC3542"/>
    <w:rsid w:val="00BD259C"/>
    <w:rsid w:val="00BF35BB"/>
    <w:rsid w:val="00C00206"/>
    <w:rsid w:val="00C27245"/>
    <w:rsid w:val="00C31556"/>
    <w:rsid w:val="00C413E0"/>
    <w:rsid w:val="00C41E3D"/>
    <w:rsid w:val="00C45FFA"/>
    <w:rsid w:val="00C6354D"/>
    <w:rsid w:val="00C80D6F"/>
    <w:rsid w:val="00C85E35"/>
    <w:rsid w:val="00C907E3"/>
    <w:rsid w:val="00C90B34"/>
    <w:rsid w:val="00C90E91"/>
    <w:rsid w:val="00CA57CB"/>
    <w:rsid w:val="00CC227D"/>
    <w:rsid w:val="00CC600A"/>
    <w:rsid w:val="00CD04F2"/>
    <w:rsid w:val="00CD0BEB"/>
    <w:rsid w:val="00CD2375"/>
    <w:rsid w:val="00CD3219"/>
    <w:rsid w:val="00D15CD1"/>
    <w:rsid w:val="00D447DA"/>
    <w:rsid w:val="00D51E7F"/>
    <w:rsid w:val="00D60441"/>
    <w:rsid w:val="00D96FAB"/>
    <w:rsid w:val="00DA07C9"/>
    <w:rsid w:val="00DA1228"/>
    <w:rsid w:val="00DB7A0D"/>
    <w:rsid w:val="00DC3004"/>
    <w:rsid w:val="00DD58BF"/>
    <w:rsid w:val="00DE0225"/>
    <w:rsid w:val="00DF000F"/>
    <w:rsid w:val="00DF2BD7"/>
    <w:rsid w:val="00E1175F"/>
    <w:rsid w:val="00E22803"/>
    <w:rsid w:val="00E23348"/>
    <w:rsid w:val="00E235B9"/>
    <w:rsid w:val="00E300B9"/>
    <w:rsid w:val="00E37C05"/>
    <w:rsid w:val="00E64F52"/>
    <w:rsid w:val="00E84060"/>
    <w:rsid w:val="00E94BFB"/>
    <w:rsid w:val="00EA475F"/>
    <w:rsid w:val="00EA626B"/>
    <w:rsid w:val="00EB2BEF"/>
    <w:rsid w:val="00EB6418"/>
    <w:rsid w:val="00EC0096"/>
    <w:rsid w:val="00EC11BB"/>
    <w:rsid w:val="00ED2BDC"/>
    <w:rsid w:val="00ED389C"/>
    <w:rsid w:val="00EF23EF"/>
    <w:rsid w:val="00F060EC"/>
    <w:rsid w:val="00F23124"/>
    <w:rsid w:val="00F34812"/>
    <w:rsid w:val="00F42634"/>
    <w:rsid w:val="00F85BB6"/>
    <w:rsid w:val="00FE2E67"/>
    <w:rsid w:val="00FF04E0"/>
    <w:rsid w:val="00FF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3002B8-449F-486C-A03F-8B677A4C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13E0"/>
  </w:style>
  <w:style w:type="paragraph" w:styleId="a5">
    <w:name w:val="footer"/>
    <w:basedOn w:val="a"/>
    <w:link w:val="a6"/>
    <w:uiPriority w:val="99"/>
    <w:unhideWhenUsed/>
    <w:rsid w:val="00C41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3E0"/>
  </w:style>
  <w:style w:type="character" w:styleId="a7">
    <w:name w:val="Hyperlink"/>
    <w:basedOn w:val="a0"/>
    <w:uiPriority w:val="99"/>
    <w:unhideWhenUsed/>
    <w:rsid w:val="00C413E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854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52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shinichi wada</dc:creator>
  <cp:lastModifiedBy>wada shinichi</cp:lastModifiedBy>
  <cp:revision>7</cp:revision>
  <dcterms:created xsi:type="dcterms:W3CDTF">2020-10-29T08:57:00Z</dcterms:created>
  <dcterms:modified xsi:type="dcterms:W3CDTF">2020-11-04T06:34:00Z</dcterms:modified>
</cp:coreProperties>
</file>